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15.2.1 分式的乘除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1．化简分式</w:t>
      </w:r>
      <w:r>
        <w:rPr>
          <w:rFonts w:hint="eastAsia"/>
          <w:position w:val="-24"/>
        </w:rPr>
        <w:object>
          <v:shape id="_x0000_i1025" o:spt="75" type="#_x0000_t75" style="height:30pt;width:4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7" o:spt="75" type="#_x0000_t75" style="height:26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20"/>
        </w:rPr>
        <w:object>
          <v:shape id="_x0000_i1029" o:spt="75" type="#_x0000_t75" style="height:26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2．化简</w:t>
      </w:r>
      <w:r>
        <w:rPr>
          <w:rFonts w:hint="eastAsia"/>
          <w:position w:val="-24"/>
        </w:rPr>
        <w:object>
          <v:shape id="_x0000_i1030" o:spt="75" type="#_x0000_t75" style="height:29pt;width:6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rPr>
          <w:rFonts w:hint="eastAsia"/>
        </w:rPr>
        <w:t xml:space="preserve">  A.-ab+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B.-ab+b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C.-a+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D．-a-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3．若______÷</w:t>
      </w:r>
      <w:r>
        <w:rPr>
          <w:rFonts w:hint="eastAsia"/>
          <w:position w:val="-20"/>
        </w:rPr>
        <w:object>
          <v:shape id="_x0000_i1031" o:spt="75" type="#_x0000_t75" style="height:28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，则______中的式子是(  )</w:t>
      </w:r>
    </w:p>
    <w:p>
      <w:pPr>
        <w:rPr>
          <w:rFonts w:hint="eastAsia"/>
        </w:rPr>
      </w:pPr>
      <w:r>
        <w:rPr>
          <w:rFonts w:hint="eastAsia"/>
        </w:rPr>
        <w:t>A.b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24"/>
        </w:rPr>
        <w:object>
          <v:shape id="_x0000_i1035" o:spt="75" type="#_x0000_t75" style="height:30pt;width:1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4．计算：</w:t>
      </w:r>
      <w:r>
        <w:rPr>
          <w:rFonts w:hint="eastAsia"/>
          <w:position w:val="-20"/>
        </w:rPr>
        <w:object>
          <v:shape id="_x0000_i1036" o:spt="75" type="#_x0000_t75" style="height:26pt;width:24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37" o:spt="75" type="#_x0000_t75" style="height:28pt;width:2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5．计算：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0pt;width:8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24"/>
          <w:lang w:val="en-US" w:eastAsia="zh-CN"/>
        </w:rPr>
        <w:object>
          <v:shape id="_x0000_i1039" o:spt="75" type="#_x0000_t75" style="height:30pt;width:7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0pt;width:85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(4)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28pt;width:1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6．先化简，再求值：</w:t>
      </w:r>
      <w:r>
        <w:rPr>
          <w:rFonts w:hint="eastAsia"/>
          <w:position w:val="-24"/>
        </w:rPr>
        <w:object>
          <v:shape id="_x0000_i1042" o:spt="75" type="#_x0000_t75" style="height:30pt;width:8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-1．</w:t>
      </w:r>
    </w:p>
    <w:p>
      <w:pPr>
        <w:rPr>
          <w:rFonts w:hint="eastAsia"/>
        </w:rPr>
      </w:pPr>
      <w:r>
        <w:rPr>
          <w:rFonts w:hint="eastAsia"/>
        </w:rPr>
        <w:t>7．计算</w:t>
      </w:r>
      <w:r>
        <w:rPr>
          <w:rFonts w:hint="eastAsia"/>
          <w:position w:val="-28"/>
        </w:rPr>
        <w:object>
          <v:shape id="_x0000_i1043" o:spt="75" type="#_x0000_t75" style="height:33pt;width:1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的结果为    (  )</w:t>
      </w:r>
    </w:p>
    <w:p>
      <w:pPr>
        <w:rPr>
          <w:rFonts w:hint="eastAsia"/>
        </w:rPr>
      </w:pPr>
      <w:r>
        <w:rPr>
          <w:rFonts w:hint="eastAsia"/>
        </w:rPr>
        <w:t>A．-9a    B.9a    C.-36a    D.36a</w:t>
      </w:r>
    </w:p>
    <w:p>
      <w:pPr>
        <w:rPr>
          <w:rFonts w:hint="eastAsia"/>
        </w:rPr>
      </w:pPr>
      <w:r>
        <w:rPr>
          <w:rFonts w:hint="eastAsia"/>
        </w:rPr>
        <w:t>8．化简</w:t>
      </w:r>
      <w:r>
        <w:rPr>
          <w:rFonts w:hint="eastAsia"/>
          <w:position w:val="-24"/>
        </w:rPr>
        <w:object>
          <v:shape id="_x0000_i1044" o:spt="75" type="#_x0000_t75" style="height:30pt;width:1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，其结果是 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A．-2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5" o:spt="75" type="#_x0000_t75" style="height:26pt;width:4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8"/>
        </w:rPr>
        <w:object>
          <v:shape id="_x0000_i1046" o:spt="75" type="#_x0000_t75" style="height:30pt;width:3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9．计算：(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47" o:spt="75" type="#_x0000_t75" style="height:30pt;width:7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48" o:spt="75" type="#_x0000_t75" style="height:30pt;width:12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．已知</w:t>
      </w:r>
      <w:r>
        <w:rPr>
          <w:rFonts w:hint="eastAsia"/>
          <w:position w:val="-20"/>
        </w:rPr>
        <w:object>
          <v:shape id="_x0000_i1049" o:spt="75" type="#_x0000_t75" style="height:26pt;width:2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，求</w:t>
      </w:r>
      <w:r>
        <w:rPr>
          <w:rFonts w:hint="eastAsia"/>
          <w:position w:val="-24"/>
        </w:rPr>
        <w:object>
          <v:shape id="_x0000_i1050" o:spt="75" type="#_x0000_t75" style="height:30pt;width:10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11.下列各式计算</w:t>
      </w:r>
      <w:r>
        <w:rPr>
          <w:rFonts w:hint="eastAsia"/>
        </w:rPr>
        <w:t>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8"/>
        </w:rPr>
        <w:object>
          <v:shape id="_x0000_i1051" o:spt="75" type="#_x0000_t75" style="height:35pt;width:6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30"/>
        </w:rPr>
        <w:object>
          <v:shape id="_x0000_i1052" o:spt="75" type="#_x0000_t75" style="height:37pt;width:8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30"/>
        </w:rPr>
        <w:object>
          <v:shape id="_x0000_i1053" o:spt="75" type="#_x0000_t75" style="height:37pt;width:9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28"/>
        </w:rPr>
        <w:object>
          <v:shape id="_x0000_i1054" o:spt="75" type="#_x0000_t75" style="height:35pt;width:63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n为整数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12．若</w:t>
      </w:r>
      <w:r>
        <w:rPr>
          <w:rFonts w:hint="eastAsia"/>
          <w:position w:val="-28"/>
        </w:rPr>
        <w:object>
          <v:shape id="_x0000_i1055" o:spt="75" type="#_x0000_t75" style="height:35pt;width:6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m&gt;</w:t>
      </w:r>
      <w:r>
        <w:rPr>
          <w:rFonts w:hint="eastAsia"/>
          <w:lang w:val="en-US" w:eastAsia="zh-CN"/>
        </w:rPr>
        <w:t>0)</w:t>
      </w:r>
      <w:r>
        <w:rPr>
          <w:rFonts w:hint="eastAsia"/>
        </w:rPr>
        <w:t>，则m的值为_______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13.计算：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8"/>
          <w:lang w:val="en-US" w:eastAsia="zh-CN"/>
        </w:rPr>
        <w:object>
          <v:shape id="_x0000_i1056" o:spt="75" type="#_x0000_t75" style="height:35pt;width:77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30"/>
          <w:lang w:val="en-US" w:eastAsia="zh-CN"/>
        </w:rPr>
        <w:object>
          <v:shape id="_x0000_i1057" o:spt="75" type="#_x0000_t75" style="height:37pt;width:98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  <w:position w:val="-28"/>
          <w:lang w:val="en-US" w:eastAsia="zh-CN"/>
        </w:rPr>
        <w:object>
          <v:shape id="_x0000_i1058" o:spt="75" type="#_x0000_t75" style="height:35pt;width:9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1．已知</w:t>
      </w:r>
      <w:r>
        <w:rPr>
          <w:rFonts w:hint="eastAsia"/>
          <w:position w:val="-30"/>
        </w:rPr>
        <w:object>
          <v:shape id="_x0000_i1059" o:spt="75" type="#_x0000_t75" style="height:37pt;width:6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6，则</w:t>
      </w:r>
      <w:r>
        <w:rPr>
          <w:rFonts w:hint="eastAsia"/>
          <w:position w:val="-10"/>
        </w:rPr>
        <w:object>
          <v:shape id="_x0000_i1060" o:spt="75" type="#_x0000_t75" style="height:17pt;width:23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</w:rPr>
        <w:t xml:space="preserve">的值为    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A.6    B.36    C.12    D.3</w:t>
      </w:r>
    </w:p>
    <w:p>
      <w:pPr>
        <w:rPr>
          <w:rFonts w:hint="eastAsia"/>
        </w:rPr>
      </w:pPr>
      <w:r>
        <w:rPr>
          <w:rFonts w:hint="eastAsia"/>
        </w:rPr>
        <w:t>2．如果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等于它的倒数，那么</w:t>
      </w:r>
      <w:r>
        <w:rPr>
          <w:rFonts w:hint="eastAsia"/>
          <w:position w:val="-24"/>
        </w:rPr>
        <w:object>
          <v:shape id="_x0000_i1061" o:spt="75" type="#_x0000_t75" style="height:30pt;width:9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值</w:t>
      </w:r>
      <w:r>
        <w:rPr>
          <w:rFonts w:hint="eastAsia"/>
        </w:rPr>
        <w:t>是(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A．1    B.-2    C．-3    D.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3．若</w:t>
      </w:r>
      <w:r>
        <w:rPr>
          <w:rFonts w:hint="eastAsia"/>
          <w:position w:val="-24"/>
        </w:rPr>
        <w:object>
          <v:shape id="_x0000_i1062" o:spt="75" type="#_x0000_t75" style="height:31pt;width:8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的值是5，则a=_____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4．计算：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  <w:lang w:val="en-US" w:eastAsia="zh-CN"/>
        </w:rPr>
        <w:object>
          <v:shape id="_x0000_i1063" o:spt="75" type="#_x0000_t75" style="height:30pt;width:13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34"/>
          <w:lang w:val="en-US" w:eastAsia="zh-CN"/>
        </w:rPr>
        <w:object>
          <v:shape id="_x0000_i1064" o:spt="75" type="#_x0000_t75" style="height:34pt;width:133.4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1．（2019广东肇庆端州期末，3，★☆☆）计算</w:t>
      </w:r>
      <w:r>
        <w:rPr>
          <w:rFonts w:hint="eastAsia"/>
          <w:position w:val="-20"/>
        </w:rPr>
        <w:object>
          <v:shape id="_x0000_i1065" o:spt="75" type="#_x0000_t75" style="height:26pt;width:3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A.a</w:t>
      </w:r>
      <w:r>
        <w:rPr>
          <w:rFonts w:hint="eastAsia"/>
        </w:rPr>
        <w:t xml:space="preserve">    B.</w:t>
      </w:r>
      <w:r>
        <w:rPr>
          <w:rFonts w:hint="eastAsia"/>
          <w:position w:val="-8"/>
        </w:rPr>
        <w:object>
          <v:shape id="_x0000_i1066" o:spt="75" type="#_x0000_t75" style="height:15pt;width:13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C.</w:t>
      </w:r>
      <w:r>
        <w:rPr>
          <w:rFonts w:hint="eastAsia"/>
          <w:position w:val="-20"/>
        </w:rPr>
        <w:object>
          <v:shape id="_x0000_i1067" o:spt="75" type="#_x0000_t75" style="height:28pt;width:13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68" o:spt="75" type="#_x0000_t75" style="height:28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2018北京延庆期中，4，★☆☆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计算</w:t>
      </w:r>
      <w:r>
        <w:rPr>
          <w:rFonts w:hint="eastAsia"/>
          <w:position w:val="-24"/>
        </w:rPr>
        <w:object>
          <v:shape id="_x0000_i1069" o:spt="75" type="#_x0000_t75" style="height:31.95pt;width:6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</w:rPr>
        <w:t>的结果是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71" o:spt="75" type="#_x0000_t75" style="height:28pt;width:3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72" o:spt="75" type="#_x0000_t75" style="height:26pt;width:24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73" o:spt="75" type="#_x0000_t75" style="height:28pt;width:37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3．（2019湖南岳阳汨罗期中，19，★★☆）先化简，再找一个你喜欢的数值代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进行计算：</w:t>
      </w:r>
      <w:r>
        <w:rPr>
          <w:rFonts w:hint="eastAsia"/>
          <w:position w:val="-24"/>
        </w:rPr>
        <w:object>
          <v:shape id="_x0000_i1074" o:spt="75" type="#_x0000_t75" style="height:30pt;width:10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（2018江西中考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2，★☆☆）计算</w:t>
      </w:r>
      <w:r>
        <w:rPr>
          <w:rFonts w:hint="eastAsia"/>
          <w:position w:val="-24"/>
        </w:rPr>
        <w:object>
          <v:shape id="_x0000_i1075" o:spt="75" type="#_x0000_t75" style="height:28pt;width:4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>的结果为(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A．b    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2．（2018河北中考，14，★★☆）老师设计了接力游戏，用合作的方式完成分式化简，规则是：每人只能看到前一人给的式子，并进行一步计算，再将结果传递给下一人，最后完成化简．过程如图所示：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3286125" cy="683895"/>
            <wp:effectExtent l="0" t="0" r="9525" b="1905"/>
            <wp:docPr id="2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4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接力中，自己负责的一步出现错误的是    (    )</w:t>
      </w:r>
    </w:p>
    <w:p>
      <w:pPr>
        <w:rPr>
          <w:rFonts w:hint="eastAsia"/>
        </w:rPr>
      </w:pPr>
      <w:r>
        <w:rPr>
          <w:rFonts w:hint="eastAsia"/>
        </w:rPr>
        <w:t>A．只有乙  B．甲和丁  C．乙和丙  D．乙和丁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2017山东枣庄中考，3，★☆☆</w:t>
      </w:r>
      <w:r>
        <w:rPr>
          <w:rFonts w:hint="eastAsia"/>
          <w:lang w:eastAsia="zh-CN"/>
        </w:rPr>
        <w:t>）</w:t>
      </w:r>
      <w:r>
        <w:rPr>
          <w:rFonts w:hint="eastAsia"/>
        </w:rPr>
        <w:t>化简：</w:t>
      </w:r>
      <w:r>
        <w:rPr>
          <w:rFonts w:hint="eastAsia"/>
          <w:position w:val="-28"/>
        </w:rPr>
        <w:object>
          <v:shape id="_x0000_i1077" o:spt="75" type="#_x0000_t75" style="height:31.95pt;width:84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_________.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4．（2018湖北仙桃中考，7，★☆☆）化简：</w:t>
      </w:r>
      <w:r>
        <w:rPr>
          <w:rFonts w:hint="eastAsia"/>
          <w:position w:val="-24"/>
        </w:rPr>
        <w:object>
          <v:shape id="_x0000_i1078" o:spt="75" type="#_x0000_t75" style="height:30pt;width:6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5．(2018江苏南通中考，19 (2)，★☆☆)计算：</w:t>
      </w:r>
      <w:r>
        <w:rPr>
          <w:rFonts w:hint="eastAsia"/>
          <w:position w:val="-24"/>
        </w:rPr>
        <w:object>
          <v:shape id="_x0000_i1079" o:spt="75" type="#_x0000_t75" style="height:30pt;width:7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6．（2017山东滨州中考，19，★☆☆）(1)计算：</w:t>
      </w:r>
      <w:r>
        <w:rPr>
          <w:rFonts w:hint="eastAsia"/>
          <w:position w:val="-10"/>
        </w:rPr>
        <w:object>
          <v:shape id="_x0000_i1080" o:spt="75" type="#_x0000_t75" style="height:16pt;width:82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(2)利用所学知识以及(1)所得等式，化简代数式</w:t>
      </w:r>
      <w:r>
        <w:rPr>
          <w:rFonts w:hint="eastAsia"/>
          <w:position w:val="-24"/>
        </w:rPr>
        <w:object>
          <v:shape id="_x0000_i1081" o:spt="75" type="#_x0000_t75" style="height:30pt;width:121.9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有这样一道题：计算</w:t>
      </w:r>
      <w:r>
        <w:rPr>
          <w:rFonts w:hint="eastAsia"/>
          <w:position w:val="-24"/>
        </w:rPr>
        <w:object>
          <v:shape id="_x0000_i1082" o:spt="75" type="#_x0000_t75" style="height:30pt;width:80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</w:rPr>
        <w:t>的值，其中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=2 019，某同学把2 019错抄成2 091，但他的计算结果正确，你说这是怎么回事呢？</w:t>
      </w:r>
    </w:p>
    <w:p>
      <w:pPr>
        <w:rPr>
          <w:rFonts w:hint="eastAsia"/>
        </w:rPr>
      </w:pPr>
      <w:r>
        <w:rPr>
          <w:rFonts w:hint="eastAsia"/>
        </w:rPr>
        <w:t>2．化简</w:t>
      </w:r>
      <w:r>
        <w:rPr>
          <w:rFonts w:hint="eastAsia"/>
          <w:position w:val="-24"/>
        </w:rPr>
        <w:object>
          <v:shape id="_x0000_i1083" o:spt="75" type="#_x0000_t75" style="height:30pt;width:85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/>
        </w:rPr>
        <w:t>，对于任意的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的值，原式都有意义吗？如果不是，那么写出所有令原式无意义的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15.2.1分式的乘除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84" o:spt="75" type="#_x0000_t75" style="height:30pt;width:67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2.C原式=</w:t>
      </w:r>
      <w:r>
        <w:rPr>
          <w:rFonts w:hint="eastAsia"/>
          <w:position w:val="-20"/>
        </w:rPr>
        <w:object>
          <v:shape id="_x0000_i1085" o:spt="75" type="#_x0000_t75" style="height:26pt;width:5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(a-</w:t>
      </w:r>
      <w:r>
        <w:rPr>
          <w:rFonts w:hint="eastAsia"/>
          <w:lang w:eastAsia="zh-CN"/>
        </w:rPr>
        <w:t>1</w:t>
      </w:r>
      <w:r>
        <w:rPr>
          <w:rFonts w:hint="eastAsia"/>
        </w:rPr>
        <w:t>)= -a+</w:t>
      </w:r>
      <w:r>
        <w:rPr>
          <w:rFonts w:hint="eastAsia"/>
          <w:lang w:eastAsia="zh-CN"/>
        </w:rPr>
        <w:t>1</w: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20"/>
        </w:rPr>
        <w:object>
          <v:shape id="_x0000_i1087" o:spt="75" type="#_x0000_t75" style="height:28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88" o:spt="75" type="#_x0000_t75" style="height:30pt;width:1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0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position w:val="-20"/>
        </w:rPr>
        <w:object>
          <v:shape id="_x0000_i108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解析原式=</w:t>
      </w:r>
      <w:r>
        <w:rPr>
          <w:rFonts w:hint="eastAsia"/>
          <w:position w:val="-20"/>
        </w:rPr>
        <w:object>
          <v:shape id="_x0000_i1090" o:spt="75" type="#_x0000_t75" style="height:26pt;width:24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4">
            <o:LockedField>false</o:LockedField>
          </o:OLEObject>
        </w:object>
      </w:r>
      <w:r>
        <w:rPr>
          <w:rFonts w:hint="eastAsia"/>
        </w:rPr>
        <w:t>·</w:t>
      </w:r>
      <w:r>
        <w:rPr>
          <w:rFonts w:hint="eastAsia"/>
          <w:position w:val="-20"/>
        </w:rPr>
        <w:object>
          <v:shape id="_x0000_i1091" o:spt="75" type="#_x0000_t75" style="height:26pt;width:58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2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7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20"/>
        </w:rPr>
        <w:object>
          <v:shape id="_x0000_i1093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5．解析(1)原式=</w:t>
      </w:r>
      <w:r>
        <w:rPr>
          <w:rFonts w:hint="eastAsia"/>
          <w:position w:val="-24"/>
          <w:lang w:val="en-US" w:eastAsia="zh-CN"/>
        </w:rPr>
        <w:object>
          <v:shape id="_x0000_i1094" o:spt="75" type="#_x0000_t75" style="height:31pt;width:103.9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34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position w:val="-24"/>
          <w:lang w:val="en-US" w:eastAsia="zh-CN"/>
        </w:rPr>
        <w:object>
          <v:shape id="_x0000_i1096" o:spt="75" type="#_x0000_t75" style="height:30pt;width:96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6pt;width:24.9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(3)原式=</w:t>
      </w:r>
      <w:r>
        <w:rPr>
          <w:rFonts w:hint="eastAsia"/>
          <w:position w:val="-24"/>
        </w:rPr>
        <w:object>
          <v:shape id="_x0000_i1098" o:spt="75" type="#_x0000_t75" style="height:31pt;width:10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99" o:spt="75" type="#_x0000_t75" style="height:28pt;width:69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0" o:spt="75" type="#_x0000_t75" style="height:26pt;width:18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(4)原式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101" o:spt="75" type="#_x0000_t75" style="height:30pt;width: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2" o:spt="75" type="#_x0000_t75" style="height:26pt;width:44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3" o:spt="75" type="#_x0000_t75" style="height:26pt;width:3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28"/>
        </w:rPr>
        <w:object>
          <v:shape id="_x0000_i1104" o:spt="75" type="#_x0000_t75" style="height:30pt;width:102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05" o:spt="75" type="#_x0000_t75" style="height:28pt;width:64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6" o:spt="75" type="#_x0000_t75" style="height:26pt;width:18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当x=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时，原式=1．</w:t>
      </w:r>
    </w:p>
    <w:p>
      <w:pPr>
        <w:rPr>
          <w:rFonts w:hint="eastAsia"/>
        </w:rPr>
      </w:pPr>
      <w:r>
        <w:rPr>
          <w:rFonts w:hint="eastAsia"/>
        </w:rPr>
        <w:t>7.D原式=</w:t>
      </w:r>
      <w:r>
        <w:rPr>
          <w:rFonts w:hint="eastAsia"/>
          <w:position w:val="-26"/>
        </w:rPr>
        <w:object>
          <v:shape id="_x0000_i1107" o:spt="75" type="#_x0000_t75" style="height:31pt;width:107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5">
            <o:LockedField>false</o:LockedField>
          </o:OLEObject>
        </w:object>
      </w:r>
      <w:r>
        <w:rPr>
          <w:rFonts w:hint="eastAsia"/>
        </w:rPr>
        <w:t>= 36a，故选D．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8.C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原式=</w:t>
      </w:r>
      <w:r>
        <w:rPr>
          <w:rFonts w:hint="eastAsia"/>
          <w:position w:val="-28"/>
        </w:rPr>
        <w:object>
          <v:shape id="_x0000_i1108" o:spt="75" type="#_x0000_t75" style="height:31.95pt;width:101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109" o:spt="75" type="#_x0000_t75" style="height:30pt;width:123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0" o:spt="75" type="#_x0000_t75" style="height:26pt;width:4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9．解析(1)原式=</w:t>
      </w:r>
      <w:r>
        <w:rPr>
          <w:rFonts w:hint="eastAsia"/>
          <w:position w:val="-34"/>
        </w:rPr>
        <w:object>
          <v:shape id="_x0000_i1111" o:spt="75" type="#_x0000_t75" style="height:42.5pt;width:95.6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12" o:spt="75" type="#_x0000_t75" style="height:28pt;width:31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position w:val="-28"/>
        </w:rPr>
        <w:object>
          <v:shape id="_x0000_i1113" o:spt="75" type="#_x0000_t75" style="height:30pt;width:10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4" o:spt="75" type="#_x0000_t75" style="height:30pt;width:58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9">
            <o:LockedField>false</o:LockedField>
          </o:OLEObject>
        </w:object>
      </w:r>
      <w:r>
        <w:rPr>
          <w:rFonts w:hint="eastAsia"/>
        </w:rPr>
        <w:t>=-b．</w:t>
      </w:r>
    </w:p>
    <w:p>
      <w:pPr>
        <w:rPr>
          <w:rFonts w:hint="eastAsia"/>
        </w:rPr>
      </w:pPr>
      <w:r>
        <w:rPr>
          <w:rFonts w:hint="eastAsia"/>
        </w:rPr>
        <w:t>10.解析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115" o:spt="75" type="#_x0000_t75" style="height:26pt;width:2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1">
            <o:LockedField>false</o:LockedField>
          </o:OLEObject>
        </w:objec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，可得3a+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解得a=</w:t>
      </w:r>
      <w:r>
        <w:rPr>
          <w:rFonts w:hint="eastAsia"/>
          <w:position w:val="-20"/>
        </w:rPr>
        <w:object>
          <v:shape id="_x0000_i1116" o:spt="75" type="#_x0000_t75" style="height:26pt;width:17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2">
            <o:LockedField>false</o:LockedField>
          </o:OLEObject>
        </w:object>
      </w:r>
      <w:r>
        <w:rPr>
          <w:rFonts w:hint="eastAsia"/>
        </w:rPr>
        <w:t>，原式=</w:t>
      </w:r>
      <w:r>
        <w:rPr>
          <w:rFonts w:hint="eastAsia"/>
          <w:position w:val="-28"/>
        </w:rPr>
        <w:object>
          <v:shape id="_x0000_i1117" o:spt="75" type="#_x0000_t75" style="height:41pt;width:114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8" o:spt="75" type="#_x0000_t75" style="height:26pt;width:18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</w:rPr>
        <w:object>
          <v:shape id="_x0000_i1119" o:spt="75" type="#_x0000_t75" style="height:26pt;width:17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8">
            <o:LockedField>false</o:LockedField>
          </o:OLEObject>
        </w:object>
      </w:r>
      <w:r>
        <w:rPr>
          <w:rFonts w:hint="eastAsia"/>
        </w:rPr>
        <w:t>时，原式=3．</w:t>
      </w:r>
    </w:p>
    <w:p>
      <w:pPr>
        <w:rPr>
          <w:rFonts w:hint="eastAsia"/>
        </w:rPr>
      </w:pPr>
      <w:r>
        <w:rPr>
          <w:rFonts w:hint="eastAsia"/>
        </w:rPr>
        <w:t>11.D A项，</w:t>
      </w:r>
      <w:r>
        <w:rPr>
          <w:rFonts w:hint="eastAsia"/>
          <w:position w:val="-28"/>
        </w:rPr>
        <w:object>
          <v:shape id="_x0000_i1120" o:spt="75" type="#_x0000_t75" style="height:35pt;width:66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0">
            <o:LockedField>false</o:LockedField>
          </o:OLEObject>
        </w:object>
      </w:r>
      <w:r>
        <w:rPr>
          <w:rFonts w:hint="eastAsia"/>
        </w:rPr>
        <w:t>，此选项中的计算错误；B项，</w:t>
      </w:r>
      <w:r>
        <w:rPr>
          <w:rFonts w:hint="eastAsia"/>
          <w:position w:val="-30"/>
        </w:rPr>
        <w:object>
          <v:shape id="_x0000_i1121" o:spt="75" type="#_x0000_t75" style="height:37pt;width:90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2">
            <o:LockedField>false</o:LockedField>
          </o:OLEObject>
        </w:object>
      </w:r>
      <w:r>
        <w:rPr>
          <w:rFonts w:hint="eastAsia"/>
        </w:rPr>
        <w:t>，此选项中的计算错误；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项，</w:t>
      </w:r>
      <w:r>
        <w:rPr>
          <w:rFonts w:hint="eastAsia"/>
          <w:position w:val="-30"/>
        </w:rPr>
        <w:object>
          <v:shape id="_x0000_i1122" o:spt="75" type="#_x0000_t75" style="height:37pt;width:84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4">
            <o:LockedField>false</o:LockedField>
          </o:OLEObject>
        </w:object>
      </w:r>
      <w:r>
        <w:rPr>
          <w:rFonts w:hint="eastAsia"/>
        </w:rPr>
        <w:t>，此选项中的计算错误；D项中的计算正确．故选D．</w:t>
      </w:r>
    </w:p>
    <w:p>
      <w:pPr>
        <w:rPr>
          <w:rFonts w:hint="eastAsia"/>
        </w:rPr>
      </w:pPr>
      <w:r>
        <w:rPr>
          <w:rFonts w:hint="eastAsia"/>
        </w:rPr>
        <w:t>12．答案2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</w:t>
      </w:r>
      <w:r>
        <w:rPr>
          <w:rFonts w:hint="eastAsia"/>
          <w:position w:val="-8"/>
        </w:rPr>
        <w:object>
          <v:shape id="_x0000_i1123" o:spt="75" type="#_x0000_t75" style="height:15pt;width:15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6">
            <o:LockedField>false</o:LockedField>
          </o:OLEObject>
        </w:object>
      </w:r>
      <w:r>
        <w:rPr>
          <w:rFonts w:hint="eastAsia"/>
        </w:rPr>
        <w:t>= 16，因为m&gt;0．所以m=2．</w:t>
      </w:r>
    </w:p>
    <w:p>
      <w:pPr>
        <w:rPr>
          <w:rFonts w:hint="eastAsia"/>
        </w:rPr>
      </w:pPr>
      <w:r>
        <w:rPr>
          <w:rFonts w:hint="eastAsia"/>
        </w:rPr>
        <w:t>13．解析(1)原式=</w:t>
      </w:r>
      <w:r>
        <w:rPr>
          <w:rFonts w:hint="eastAsia"/>
          <w:position w:val="-28"/>
          <w:lang w:val="en-US" w:eastAsia="zh-CN"/>
        </w:rPr>
        <w:object>
          <v:shape id="_x0000_i1124" o:spt="75" type="#_x0000_t75" style="height:35pt;width:76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125" o:spt="75" type="#_x0000_t75" style="height:34pt;width:46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6" o:spt="75" type="#_x0000_t75" style="height:26pt;width:2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)原式=</w:t>
      </w:r>
      <w:r>
        <w:rPr>
          <w:rFonts w:hint="eastAsia"/>
          <w:position w:val="-42"/>
        </w:rPr>
        <w:object>
          <v:shape id="_x0000_i1127" o:spt="75" type="#_x0000_t75" style="height:45.35pt;width:103.1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  <w:lang w:val="en-US" w:eastAsia="zh-CN"/>
        </w:rPr>
        <w:object>
          <v:shape id="_x0000_i1128" o:spt="75" type="#_x0000_t75" style="height:42.5pt;width:41.2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)原式=</w:t>
      </w:r>
      <w:r>
        <w:rPr>
          <w:rFonts w:hint="eastAsia"/>
          <w:position w:val="-28"/>
          <w:lang w:val="en-US" w:eastAsia="zh-CN"/>
        </w:rPr>
        <w:object>
          <v:shape id="_x0000_i1129" o:spt="75" type="#_x0000_t75" style="height:33pt;width:92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30" o:spt="75" type="#_x0000_t75" style="height:30pt;width:3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30"/>
        </w:rPr>
        <w:object>
          <v:shape id="_x0000_i1131" o:spt="75" type="#_x0000_t75" style="height:37pt;width:67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132" o:spt="75" type="#_x0000_t75" style="height:33pt;width:31.95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133" o:spt="75" type="#_x0000_t75" style="height:17pt;width:23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6">
            <o:LockedField>false</o:LockedField>
          </o:OLEObject>
        </w:object>
      </w:r>
      <w:r>
        <w:rPr>
          <w:rFonts w:hint="eastAsia"/>
        </w:rPr>
        <w:t>=6，则</w:t>
      </w:r>
      <w:r>
        <w:rPr>
          <w:rFonts w:hint="eastAsia"/>
          <w:position w:val="-10"/>
        </w:rPr>
        <w:object>
          <v:shape id="_x0000_i1134" o:spt="75" type="#_x0000_t75" style="height:17pt;width:23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7">
            <o:LockedField>false</o:LockedField>
          </o:OLEObject>
        </w:object>
      </w:r>
      <w:r>
        <w:rPr>
          <w:rFonts w:hint="eastAsia"/>
        </w:rPr>
        <w:t>的值为6．</w:t>
      </w:r>
    </w:p>
    <w:p>
      <w:pPr>
        <w:rPr>
          <w:rFonts w:hint="eastAsia"/>
        </w:rPr>
      </w:pPr>
      <w:r>
        <w:rPr>
          <w:rFonts w:hint="eastAsia"/>
        </w:rPr>
        <w:t>2.C原式=</w:t>
      </w:r>
      <w:r>
        <w:rPr>
          <w:rFonts w:hint="eastAsia"/>
          <w:position w:val="-24"/>
        </w:rPr>
        <w:object>
          <v:shape id="_x0000_i1135" o:spt="75" type="#_x0000_t75" style="height:31pt;width:13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8">
            <o:LockedField>false</o:LockedField>
          </o:OLEObject>
        </w:object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+2）（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2）=</w:t>
      </w:r>
      <w:r>
        <w:rPr>
          <w:rFonts w:hint="eastAsia"/>
          <w:position w:val="-8"/>
        </w:rPr>
        <w:object>
          <v:shape id="_x0000_i1136" o:spt="75" type="#_x0000_t75" style="height:15pt;width:27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∵</w:t>
      </w:r>
      <w:r>
        <w:rPr>
          <w:rFonts w:hint="eastAsia"/>
          <w:position w:val="-24"/>
        </w:rPr>
        <w:object>
          <v:shape id="_x0000_i1137" o:spt="75" type="#_x0000_t75" style="height:31pt;width:30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2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，∴</w:t>
      </w:r>
      <w:r>
        <w:rPr>
          <w:rFonts w:hint="eastAsia"/>
          <w:position w:val="-20"/>
          <w:lang w:val="en-US" w:eastAsia="zh-CN"/>
        </w:rPr>
        <w:t>x²=1，</w:t>
      </w:r>
      <w:r>
        <w:rPr>
          <w:rFonts w:hint="eastAsia"/>
          <w:position w:val="-20"/>
          <w:lang w:eastAsia="zh-CN"/>
        </w:rPr>
        <w:t>∴原式</w:t>
      </w:r>
      <w:r>
        <w:rPr>
          <w:rFonts w:hint="eastAsia"/>
          <w:position w:val="-20"/>
          <w:lang w:val="en-US" w:eastAsia="zh-CN"/>
        </w:rPr>
        <w:t>=1-4=-3.故选C.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position w:val="-20"/>
        </w:rPr>
        <w:object>
          <v:shape id="_x0000_i1138" o:spt="75" type="#_x0000_t75" style="height:26pt;width:10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4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解析 原式</w: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139" o:spt="75" type="#_x0000_t75" style="height:33pt;width:82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0" o:spt="75" type="#_x0000_t75" style="height:26pt;width:11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由题意得</w:t>
      </w:r>
      <w:r>
        <w:rPr>
          <w:rFonts w:hint="eastAsia"/>
          <w:position w:val="-20"/>
          <w:lang w:val="en-US" w:eastAsia="zh-CN"/>
        </w:rPr>
        <w:object>
          <v:shape id="_x0000_i1141" o:spt="75" type="#_x0000_t75" style="height:26pt;width:11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0">
            <o:LockedField>false</o:LockedField>
          </o:OLEObject>
        </w:object>
      </w:r>
      <w:r>
        <w:rPr>
          <w:rFonts w:hint="eastAsia"/>
        </w:rPr>
        <w:t>=5，解得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2" o:spt="75" type="#_x0000_t75" style="height:26pt;width:10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1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20"/>
        </w:rPr>
        <w:object>
          <v:shape id="_x0000_i1143" o:spt="75" type="#_x0000_t75" style="height:26pt;width:10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4．解析(1)原式=</w:t>
      </w:r>
      <w:r>
        <w:rPr>
          <w:rFonts w:hint="eastAsia"/>
          <w:position w:val="-28"/>
        </w:rPr>
        <w:object>
          <v:shape id="_x0000_i1144" o:spt="75" type="#_x0000_t75" style="height:35pt;width:183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position w:val="-28"/>
        </w:rPr>
        <w:object>
          <v:shape id="_x0000_i1146" o:spt="75" type="#_x0000_t75" style="height:30pt;width:135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7" o:spt="75" type="#_x0000_t75" style="height:26pt;width:24.95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8" o:spt="75" type="#_x0000_t75" style="height:26pt;width:34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8pt;width:13.95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3">
            <o:LockedField>false</o:LockedField>
          </o:OLEObject>
        </w:object>
      </w:r>
      <w:r>
        <w:rPr>
          <w:rFonts w:hint="eastAsia"/>
        </w:rPr>
        <w:t>．故选c．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2．B</w:t>
      </w:r>
      <w:r>
        <w:rPr>
          <w:rFonts w:hint="eastAsia"/>
          <w:position w:val="-24"/>
        </w:rPr>
        <w:object>
          <v:shape id="_x0000_i1150" o:spt="75" type="#_x0000_t75" style="height:31.95pt;width:69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51" o:spt="75" type="#_x0000_t75" style="height:31pt;width:92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52" o:spt="75" type="#_x0000_t75" style="height:28pt;width:34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故选B.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3．解析原式=</w:t>
      </w:r>
      <w:r>
        <w:rPr>
          <w:rFonts w:hint="eastAsia"/>
          <w:position w:val="-28"/>
        </w:rPr>
        <w:object>
          <v:shape id="_x0000_i1153" o:spt="75" type="#_x0000_t75" style="height:30pt;width:103.95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4" o:spt="75" type="#_x0000_t75" style="height:26pt;width:24.95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3">
            <o:LockedField>false</o:LockedField>
          </o:OLEObject>
        </w:object>
      </w:r>
      <w:r>
        <w:rPr>
          <w:rFonts w:hint="eastAsia"/>
        </w:rPr>
        <w:t>，选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=0时，原式=</w:t>
      </w:r>
      <w:r>
        <w:rPr>
          <w:rFonts w:hint="eastAsia"/>
          <w:position w:val="-20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5">
            <o:LockedField>false</o:LockedField>
          </o:OLEObject>
        </w:object>
      </w:r>
      <w:r>
        <w:rPr>
          <w:rFonts w:hint="eastAsia"/>
        </w:rPr>
        <w:t>（答案不唯一）．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1.A原式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56" o:spt="75" type="#_x0000_t75" style="height:28pt;width:29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7">
            <o:LockedField>false</o:LockedField>
          </o:OLEObject>
        </w:object>
      </w:r>
      <w:r>
        <w:rPr>
          <w:rFonts w:hint="eastAsia"/>
          <w:lang w:val="en-US" w:eastAsia="zh-CN"/>
        </w:rPr>
        <w:t>=b</w: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2.D由甲所给式子，乙应得出</w:t>
      </w:r>
      <w:r>
        <w:rPr>
          <w:rFonts w:hint="eastAsia"/>
          <w:position w:val="-24"/>
        </w:rPr>
        <w:object>
          <v:shape id="_x0000_i1157" o:spt="75" type="#_x0000_t75" style="height:33pt;width:85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9">
            <o:LockedField>false</o:LockedField>
          </o:OLEObject>
        </w:object>
      </w:r>
      <w:r>
        <w:rPr>
          <w:rFonts w:hint="eastAsia"/>
        </w:rPr>
        <w:t>；由丙所给式子，丁应得出</w:t>
      </w:r>
      <w:r>
        <w:rPr>
          <w:rFonts w:hint="eastAsia"/>
          <w:position w:val="-20"/>
        </w:rPr>
        <w:object>
          <v:shape id="_x0000_i1158" o:spt="75" type="#_x0000_t75" style="height:26pt;width:24.95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出现错误是在乙和丁，故选D．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position w:val="-20"/>
        </w:rPr>
        <w:object>
          <v:shape id="_x0000_i1159" o:spt="75" type="#_x0000_t75" style="height:26pt;width:11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28"/>
        </w:rPr>
        <w:object>
          <v:shape id="_x0000_i1160" o:spt="75" type="#_x0000_t75" style="height:33pt;width:175.95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4．解析原式=</w:t>
      </w:r>
      <w:r>
        <w:rPr>
          <w:rFonts w:hint="eastAsia"/>
          <w:position w:val="-24"/>
        </w:rPr>
        <w:object>
          <v:shape id="_x0000_i1161" o:spt="75" type="#_x0000_t75" style="height:30pt;width:96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24.95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5．解析原式=</w:t>
      </w:r>
      <w:r>
        <w:rPr>
          <w:rFonts w:hint="eastAsia"/>
          <w:position w:val="-28"/>
        </w:rPr>
        <w:object>
          <v:shape id="_x0000_i1163" o:spt="75" type="#_x0000_t75" style="height:30pt;width:82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4" o:spt="75" type="#_x0000_t75" style="height:26pt;width:24.95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3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6．解析  (1)原式=</w:t>
      </w:r>
      <w:r>
        <w:rPr>
          <w:rFonts w:hint="eastAsia"/>
          <w:position w:val="-8"/>
        </w:rPr>
        <w:object>
          <v:shape id="_x0000_i1165" o:spt="75" type="#_x0000_t75" style="height:15pt;width:124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66" o:spt="75" type="#_x0000_t75" style="height:15pt;width:29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position w:val="-24"/>
        </w:rPr>
        <w:object>
          <v:shape id="_x0000_i1167" o:spt="75" type="#_x0000_t75" style="height:31pt;width:155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8" o:spt="75" type="#_x0000_t75" style="height:26pt;width:60.95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1">
            <o:LockedField>false</o:LockedField>
          </o:OLEObject>
        </w:object>
      </w:r>
      <w:r>
        <w:rPr>
          <w:rFonts w:hint="eastAsia"/>
          <w:lang w:val="en-US" w:eastAsia="zh-CN"/>
        </w:rPr>
        <w:t>=m+n</w: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position w:val="-24"/>
        </w:rPr>
        <w:object>
          <v:shape id="_x0000_i1169" o:spt="75" type="#_x0000_t75" style="height:30pt;width:80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70" o:spt="75" type="#_x0000_t75" style="height:31pt;width:96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4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．计算的结果与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的值无关，所以他的计算结果正确．</w:t>
      </w:r>
    </w:p>
    <w:p>
      <w:pPr>
        <w:rPr>
          <w:rFonts w:hint="eastAsia"/>
        </w:rPr>
      </w:pPr>
      <w:r>
        <w:rPr>
          <w:rFonts w:hint="eastAsia"/>
        </w:rPr>
        <w:t>2．解析原式=</w:t>
      </w:r>
      <w:r>
        <w:rPr>
          <w:rFonts w:hint="eastAsia"/>
          <w:position w:val="-28"/>
        </w:rPr>
        <w:object>
          <v:shape id="_x0000_i1171" o:spt="75" type="#_x0000_t75" style="height:30pt;width:96.95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72" o:spt="75" type="#_x0000_t75" style="height:30pt;width:48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对于任意的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的值，原式不是都有意义，当a=3，2，-2，0时，原式无意义．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5799"/>
    <w:rsid w:val="00AD0999"/>
    <w:rsid w:val="00EE0D54"/>
    <w:rsid w:val="039E6AB6"/>
    <w:rsid w:val="042E5BFE"/>
    <w:rsid w:val="0442290A"/>
    <w:rsid w:val="04BE243A"/>
    <w:rsid w:val="05781C79"/>
    <w:rsid w:val="05D716A6"/>
    <w:rsid w:val="061825FF"/>
    <w:rsid w:val="06C32845"/>
    <w:rsid w:val="079316C6"/>
    <w:rsid w:val="07A7609C"/>
    <w:rsid w:val="08F51B1D"/>
    <w:rsid w:val="09884737"/>
    <w:rsid w:val="09CD4B82"/>
    <w:rsid w:val="0B745217"/>
    <w:rsid w:val="0BAC6AE5"/>
    <w:rsid w:val="0D5A038E"/>
    <w:rsid w:val="0E88602A"/>
    <w:rsid w:val="0E9963A4"/>
    <w:rsid w:val="0EFC07EB"/>
    <w:rsid w:val="0F35207B"/>
    <w:rsid w:val="0FA33646"/>
    <w:rsid w:val="0FD235E4"/>
    <w:rsid w:val="11A91A5A"/>
    <w:rsid w:val="11C668B8"/>
    <w:rsid w:val="11D103D9"/>
    <w:rsid w:val="12410822"/>
    <w:rsid w:val="12912867"/>
    <w:rsid w:val="13D80718"/>
    <w:rsid w:val="141C7C87"/>
    <w:rsid w:val="14F66C44"/>
    <w:rsid w:val="157C4421"/>
    <w:rsid w:val="16EB217F"/>
    <w:rsid w:val="16FB41FB"/>
    <w:rsid w:val="17EA11CE"/>
    <w:rsid w:val="18AF00A6"/>
    <w:rsid w:val="1A2B1EB8"/>
    <w:rsid w:val="1AFB25C7"/>
    <w:rsid w:val="1B643744"/>
    <w:rsid w:val="1BBB1698"/>
    <w:rsid w:val="1CB65065"/>
    <w:rsid w:val="1CBF486D"/>
    <w:rsid w:val="1E200C5D"/>
    <w:rsid w:val="1ECF45DF"/>
    <w:rsid w:val="20423EA4"/>
    <w:rsid w:val="206F1881"/>
    <w:rsid w:val="229D3CCC"/>
    <w:rsid w:val="238E482A"/>
    <w:rsid w:val="242361CF"/>
    <w:rsid w:val="2472547A"/>
    <w:rsid w:val="248C5D43"/>
    <w:rsid w:val="257E00B6"/>
    <w:rsid w:val="2633699D"/>
    <w:rsid w:val="265D3178"/>
    <w:rsid w:val="26850FCC"/>
    <w:rsid w:val="26B36DB1"/>
    <w:rsid w:val="27865170"/>
    <w:rsid w:val="2818333B"/>
    <w:rsid w:val="282B58E0"/>
    <w:rsid w:val="2A2041F8"/>
    <w:rsid w:val="2AE66E77"/>
    <w:rsid w:val="2BC569CE"/>
    <w:rsid w:val="2C130154"/>
    <w:rsid w:val="2D615792"/>
    <w:rsid w:val="2E0D675A"/>
    <w:rsid w:val="2F426BB7"/>
    <w:rsid w:val="30AB514B"/>
    <w:rsid w:val="314E014F"/>
    <w:rsid w:val="31C3435E"/>
    <w:rsid w:val="324B414C"/>
    <w:rsid w:val="32AA165E"/>
    <w:rsid w:val="32CE59A9"/>
    <w:rsid w:val="32D405C4"/>
    <w:rsid w:val="3331647C"/>
    <w:rsid w:val="33D230D4"/>
    <w:rsid w:val="33FE1A60"/>
    <w:rsid w:val="3465587D"/>
    <w:rsid w:val="34FB5545"/>
    <w:rsid w:val="351D0044"/>
    <w:rsid w:val="358E6F1D"/>
    <w:rsid w:val="359B37C8"/>
    <w:rsid w:val="36D05FA1"/>
    <w:rsid w:val="36F91B6B"/>
    <w:rsid w:val="37951CCF"/>
    <w:rsid w:val="37E51EA8"/>
    <w:rsid w:val="39471043"/>
    <w:rsid w:val="395C7BAD"/>
    <w:rsid w:val="3C0A7C88"/>
    <w:rsid w:val="3C957E0A"/>
    <w:rsid w:val="3D472F2A"/>
    <w:rsid w:val="3D5E7070"/>
    <w:rsid w:val="3E1F4F95"/>
    <w:rsid w:val="3E323F81"/>
    <w:rsid w:val="415A292A"/>
    <w:rsid w:val="417250E0"/>
    <w:rsid w:val="42B417AC"/>
    <w:rsid w:val="42C76A9D"/>
    <w:rsid w:val="42E12D11"/>
    <w:rsid w:val="43D91999"/>
    <w:rsid w:val="442D6C0E"/>
    <w:rsid w:val="448641B0"/>
    <w:rsid w:val="45A412F9"/>
    <w:rsid w:val="468F1C62"/>
    <w:rsid w:val="477423F3"/>
    <w:rsid w:val="48546C1F"/>
    <w:rsid w:val="485F5DD1"/>
    <w:rsid w:val="48972D98"/>
    <w:rsid w:val="489F7860"/>
    <w:rsid w:val="49477BE1"/>
    <w:rsid w:val="4AA67AD7"/>
    <w:rsid w:val="4B1C586A"/>
    <w:rsid w:val="4B2556FC"/>
    <w:rsid w:val="4B887BAC"/>
    <w:rsid w:val="4BD9653B"/>
    <w:rsid w:val="4BDE472A"/>
    <w:rsid w:val="4D5606C1"/>
    <w:rsid w:val="4DCD26B7"/>
    <w:rsid w:val="4E8469A3"/>
    <w:rsid w:val="4F625C78"/>
    <w:rsid w:val="4F64578C"/>
    <w:rsid w:val="4FA5135D"/>
    <w:rsid w:val="50582472"/>
    <w:rsid w:val="51FF46BD"/>
    <w:rsid w:val="520E6FC7"/>
    <w:rsid w:val="52692ACD"/>
    <w:rsid w:val="52720EF7"/>
    <w:rsid w:val="52740498"/>
    <w:rsid w:val="52F66C7B"/>
    <w:rsid w:val="5333316F"/>
    <w:rsid w:val="53B5677F"/>
    <w:rsid w:val="55E742CC"/>
    <w:rsid w:val="57DA0F5D"/>
    <w:rsid w:val="58213F29"/>
    <w:rsid w:val="585B35C4"/>
    <w:rsid w:val="59007E9D"/>
    <w:rsid w:val="592C1287"/>
    <w:rsid w:val="592C586B"/>
    <w:rsid w:val="5B851672"/>
    <w:rsid w:val="5BE76976"/>
    <w:rsid w:val="5C513B0C"/>
    <w:rsid w:val="5C732AB1"/>
    <w:rsid w:val="5C894B72"/>
    <w:rsid w:val="5D646213"/>
    <w:rsid w:val="5D9B3E77"/>
    <w:rsid w:val="5EA27B33"/>
    <w:rsid w:val="5EC93A27"/>
    <w:rsid w:val="61303B24"/>
    <w:rsid w:val="613D09B2"/>
    <w:rsid w:val="61BF5AB1"/>
    <w:rsid w:val="624E68E4"/>
    <w:rsid w:val="626F21FA"/>
    <w:rsid w:val="65E55787"/>
    <w:rsid w:val="67273F25"/>
    <w:rsid w:val="680D749F"/>
    <w:rsid w:val="68472002"/>
    <w:rsid w:val="690A3947"/>
    <w:rsid w:val="69521735"/>
    <w:rsid w:val="69971C57"/>
    <w:rsid w:val="6A03295E"/>
    <w:rsid w:val="6A4D486B"/>
    <w:rsid w:val="6AA06756"/>
    <w:rsid w:val="6C05781D"/>
    <w:rsid w:val="6D0B3D5A"/>
    <w:rsid w:val="6D892486"/>
    <w:rsid w:val="6DF16B97"/>
    <w:rsid w:val="6E815EB3"/>
    <w:rsid w:val="6EC419EB"/>
    <w:rsid w:val="70106512"/>
    <w:rsid w:val="711F66CE"/>
    <w:rsid w:val="720107A7"/>
    <w:rsid w:val="72FB1222"/>
    <w:rsid w:val="731B42A2"/>
    <w:rsid w:val="7372592E"/>
    <w:rsid w:val="73FD4904"/>
    <w:rsid w:val="74000C40"/>
    <w:rsid w:val="74D725CA"/>
    <w:rsid w:val="750C14F7"/>
    <w:rsid w:val="75117A39"/>
    <w:rsid w:val="75EA149C"/>
    <w:rsid w:val="767A73C8"/>
    <w:rsid w:val="768C622B"/>
    <w:rsid w:val="76C87F32"/>
    <w:rsid w:val="770577A3"/>
    <w:rsid w:val="77063A42"/>
    <w:rsid w:val="78083A31"/>
    <w:rsid w:val="780D6EC6"/>
    <w:rsid w:val="78164AFC"/>
    <w:rsid w:val="78A252DD"/>
    <w:rsid w:val="79344EA7"/>
    <w:rsid w:val="79843D0D"/>
    <w:rsid w:val="79D96B14"/>
    <w:rsid w:val="7A92574F"/>
    <w:rsid w:val="7C1700B3"/>
    <w:rsid w:val="7CEB433E"/>
    <w:rsid w:val="7CEF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1" Type="http://schemas.openxmlformats.org/officeDocument/2006/relationships/fontTable" Target="fontTable.xml"/><Relationship Id="rId290" Type="http://schemas.openxmlformats.org/officeDocument/2006/relationships/customXml" Target="../customXml/item1.xml"/><Relationship Id="rId29" Type="http://schemas.openxmlformats.org/officeDocument/2006/relationships/oleObject" Target="embeddings/oleObject13.bin"/><Relationship Id="rId289" Type="http://schemas.openxmlformats.org/officeDocument/2006/relationships/image" Target="media/image139.wmf"/><Relationship Id="rId288" Type="http://schemas.openxmlformats.org/officeDocument/2006/relationships/oleObject" Target="embeddings/oleObject148.bin"/><Relationship Id="rId287" Type="http://schemas.openxmlformats.org/officeDocument/2006/relationships/image" Target="media/image138.wmf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7.wmf"/><Relationship Id="rId284" Type="http://schemas.openxmlformats.org/officeDocument/2006/relationships/oleObject" Target="embeddings/oleObject146.bin"/><Relationship Id="rId283" Type="http://schemas.openxmlformats.org/officeDocument/2006/relationships/oleObject" Target="embeddings/oleObject145.bin"/><Relationship Id="rId282" Type="http://schemas.openxmlformats.org/officeDocument/2006/relationships/image" Target="media/image136.wmf"/><Relationship Id="rId281" Type="http://schemas.openxmlformats.org/officeDocument/2006/relationships/oleObject" Target="embeddings/oleObject144.bin"/><Relationship Id="rId280" Type="http://schemas.openxmlformats.org/officeDocument/2006/relationships/image" Target="media/image135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43.bin"/><Relationship Id="rId278" Type="http://schemas.openxmlformats.org/officeDocument/2006/relationships/image" Target="media/image134.wmf"/><Relationship Id="rId277" Type="http://schemas.openxmlformats.org/officeDocument/2006/relationships/oleObject" Target="embeddings/oleObject142.bin"/><Relationship Id="rId276" Type="http://schemas.openxmlformats.org/officeDocument/2006/relationships/image" Target="media/image133.wmf"/><Relationship Id="rId275" Type="http://schemas.openxmlformats.org/officeDocument/2006/relationships/oleObject" Target="embeddings/oleObject141.bin"/><Relationship Id="rId274" Type="http://schemas.openxmlformats.org/officeDocument/2006/relationships/image" Target="media/image132.wmf"/><Relationship Id="rId273" Type="http://schemas.openxmlformats.org/officeDocument/2006/relationships/oleObject" Target="embeddings/oleObject140.bin"/><Relationship Id="rId272" Type="http://schemas.openxmlformats.org/officeDocument/2006/relationships/image" Target="media/image131.wmf"/><Relationship Id="rId271" Type="http://schemas.openxmlformats.org/officeDocument/2006/relationships/oleObject" Target="embeddings/oleObject139.bin"/><Relationship Id="rId270" Type="http://schemas.openxmlformats.org/officeDocument/2006/relationships/image" Target="media/image130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9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8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7.wmf"/><Relationship Id="rId263" Type="http://schemas.openxmlformats.org/officeDocument/2006/relationships/oleObject" Target="embeddings/oleObject135.bin"/><Relationship Id="rId262" Type="http://schemas.openxmlformats.org/officeDocument/2006/relationships/image" Target="media/image126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25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33.bin"/><Relationship Id="rId258" Type="http://schemas.openxmlformats.org/officeDocument/2006/relationships/image" Target="media/image124.wmf"/><Relationship Id="rId257" Type="http://schemas.openxmlformats.org/officeDocument/2006/relationships/oleObject" Target="embeddings/oleObject132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31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20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8.wmf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25.bin"/><Relationship Id="rId242" Type="http://schemas.openxmlformats.org/officeDocument/2006/relationships/image" Target="media/image116.wmf"/><Relationship Id="rId241" Type="http://schemas.openxmlformats.org/officeDocument/2006/relationships/oleObject" Target="embeddings/oleObject124.bin"/><Relationship Id="rId240" Type="http://schemas.openxmlformats.org/officeDocument/2006/relationships/image" Target="media/image115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3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22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21.bin"/><Relationship Id="rId234" Type="http://schemas.openxmlformats.org/officeDocument/2006/relationships/image" Target="media/image112.wmf"/><Relationship Id="rId233" Type="http://schemas.openxmlformats.org/officeDocument/2006/relationships/oleObject" Target="embeddings/oleObject120.bin"/><Relationship Id="rId232" Type="http://schemas.openxmlformats.org/officeDocument/2006/relationships/oleObject" Target="embeddings/oleObject119.bin"/><Relationship Id="rId231" Type="http://schemas.openxmlformats.org/officeDocument/2006/relationships/oleObject" Target="embeddings/oleObject118.bin"/><Relationship Id="rId230" Type="http://schemas.openxmlformats.org/officeDocument/2006/relationships/oleObject" Target="embeddings/oleObject117.bin"/><Relationship Id="rId23" Type="http://schemas.openxmlformats.org/officeDocument/2006/relationships/image" Target="media/image12.wmf"/><Relationship Id="rId229" Type="http://schemas.openxmlformats.org/officeDocument/2006/relationships/image" Target="media/image111.wmf"/><Relationship Id="rId228" Type="http://schemas.openxmlformats.org/officeDocument/2006/relationships/oleObject" Target="embeddings/oleObject116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8.wmf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12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6.wmf"/><Relationship Id="rId218" Type="http://schemas.openxmlformats.org/officeDocument/2006/relationships/oleObject" Target="embeddings/oleObject111.bin"/><Relationship Id="rId217" Type="http://schemas.openxmlformats.org/officeDocument/2006/relationships/oleObject" Target="embeddings/oleObject110.bin"/><Relationship Id="rId216" Type="http://schemas.openxmlformats.org/officeDocument/2006/relationships/oleObject" Target="embeddings/oleObject109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6.bin"/><Relationship Id="rId21" Type="http://schemas.openxmlformats.org/officeDocument/2006/relationships/image" Target="media/image11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105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104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103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102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101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100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9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8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7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96.bin"/><Relationship Id="rId19" Type="http://schemas.openxmlformats.org/officeDocument/2006/relationships/image" Target="media/image10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92.bin"/><Relationship Id="rId181" Type="http://schemas.openxmlformats.org/officeDocument/2006/relationships/oleObject" Target="embeddings/oleObject91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83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5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73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5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oleObject" Target="embeddings/oleObject69.bin"/><Relationship Id="rId137" Type="http://schemas.openxmlformats.org/officeDocument/2006/relationships/oleObject" Target="embeddings/oleObject68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7.bin"/><Relationship Id="rId134" Type="http://schemas.openxmlformats.org/officeDocument/2006/relationships/oleObject" Target="embeddings/oleObject66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7.wmf"/><Relationship Id="rId129" Type="http://schemas.openxmlformats.org/officeDocument/2006/relationships/oleObject" Target="embeddings/oleObject63.bin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image" Target="media/image55.png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2019-12-24T00:40:00Z</dcterms:created>
  <dc:creator>Administrator</dc:creator>
  <cp:lastModifiedBy>Administrator</cp:lastModifiedBy>
  <dcterms:modified xsi:type="dcterms:W3CDTF">2020-04-08T04:01:38Z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